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FA94C" w14:textId="77777777" w:rsidR="00B46576" w:rsidRDefault="00B46576" w:rsidP="00B46576">
      <w:pPr>
        <w:pStyle w:val="NormaleWeb"/>
      </w:pPr>
      <w:r>
        <w:rPr>
          <w:rStyle w:val="Enfasigrassetto"/>
          <w:u w:val="single"/>
        </w:rPr>
        <w:t>I</w:t>
      </w:r>
      <w:bookmarkStart w:id="0" w:name="_GoBack"/>
      <w:bookmarkEnd w:id="0"/>
      <w:r>
        <w:rPr>
          <w:rStyle w:val="Enfasigrassetto"/>
          <w:u w:val="single"/>
        </w:rPr>
        <w:t>NVITO STAMPA</w:t>
      </w:r>
    </w:p>
    <w:p w14:paraId="511EC357" w14:textId="77777777" w:rsidR="00B46576" w:rsidRDefault="00B46576" w:rsidP="00B46576">
      <w:pPr>
        <w:pStyle w:val="NormaleWeb"/>
      </w:pPr>
      <w:r>
        <w:rPr>
          <w:noProof/>
        </w:rPr>
        <w:drawing>
          <wp:inline distT="0" distB="0" distL="0" distR="0" wp14:anchorId="16821F1B" wp14:editId="18F00E6D">
            <wp:extent cx="951230" cy="1228725"/>
            <wp:effectExtent l="0" t="0" r="0" b="0"/>
            <wp:docPr id="2" name="Immagine 2" descr="http://www.cgiltoscana.news/rsp/pmuwkh/content/logo_cgil_toscana_100.jpg?_d=3A6&amp;_c=e4d12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iltoscana.news/rsp/pmuwkh/content/logo_cgil_toscana_100.jpg?_d=3A6&amp;_c=e4d12c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66273D" wp14:editId="05FC3F7B">
            <wp:extent cx="1426210" cy="1134110"/>
            <wp:effectExtent l="0" t="0" r="0" b="8890"/>
            <wp:docPr id="1" name="Immagine 1" descr="http://www.cgiltoscana.news/rsp/pmuwkh/content/logo_carta_diritti.jpg?_d=3A6&amp;_c=08f50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giltoscana.news/rsp/pmuwkh/content/logo_carta_diritti.jpg?_d=3A6&amp;_c=08f503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CED4" w14:textId="77777777" w:rsidR="00B46576" w:rsidRDefault="00B46576" w:rsidP="00B46576">
      <w:pPr>
        <w:pStyle w:val="ox-9760335c89-western"/>
      </w:pPr>
      <w:r>
        <w:t>“</w:t>
      </w:r>
      <w:r>
        <w:rPr>
          <w:rStyle w:val="Enfasigrassetto"/>
        </w:rPr>
        <w:t xml:space="preserve">Qui si fa il futuro”: domani giovedì 8 e venerdì 9 novembre ad Arezzo il Congresso dello </w:t>
      </w:r>
      <w:proofErr w:type="spellStart"/>
      <w:r>
        <w:rPr>
          <w:rStyle w:val="Enfasigrassetto"/>
        </w:rPr>
        <w:t>Spi</w:t>
      </w:r>
      <w:proofErr w:type="spellEnd"/>
      <w:r>
        <w:rPr>
          <w:rStyle w:val="Enfasigrassetto"/>
        </w:rPr>
        <w:t xml:space="preserve"> Cgil Toscana. Tra gli ospiti: Lidia </w:t>
      </w:r>
      <w:proofErr w:type="spellStart"/>
      <w:r>
        <w:rPr>
          <w:rStyle w:val="Enfasigrassetto"/>
        </w:rPr>
        <w:t>Menapace</w:t>
      </w:r>
      <w:proofErr w:type="spellEnd"/>
      <w:r>
        <w:rPr>
          <w:rStyle w:val="Enfasigrassetto"/>
        </w:rPr>
        <w:t xml:space="preserve">, Ivan Pedretti, </w:t>
      </w:r>
      <w:proofErr w:type="spellStart"/>
      <w:r>
        <w:rPr>
          <w:rStyle w:val="Enfasigrassetto"/>
        </w:rPr>
        <w:t>Dalida</w:t>
      </w:r>
      <w:proofErr w:type="spellEnd"/>
      <w:r>
        <w:rPr>
          <w:rStyle w:val="Enfasigrassetto"/>
        </w:rPr>
        <w:t xml:space="preserve"> Angelini.</w:t>
      </w:r>
      <w:r>
        <w:rPr>
          <w:b/>
          <w:bCs/>
        </w:rPr>
        <w:br/>
      </w:r>
      <w:r>
        <w:rPr>
          <w:rStyle w:val="Enfasigrassetto"/>
          <w:u w:val="single"/>
        </w:rPr>
        <w:t>Nell’occasione, saranno illustrate tre schede: una sugli importi medi delle pensioni provincia per provincia (prima è Siena, ultima Grosseto), una sulla popolazione anziana in Toscana, una su quanto sono tassate le pensioni in Italia rispetto agli altri paesi europei</w:t>
      </w:r>
    </w:p>
    <w:p w14:paraId="326355E9" w14:textId="77777777" w:rsidR="00B46576" w:rsidRDefault="00B46576" w:rsidP="00B46576">
      <w:pPr>
        <w:pStyle w:val="ox-9760335c89-western"/>
      </w:pPr>
      <w:r>
        <w:t xml:space="preserve">Firenze, 7-11-2018 - Lavoro e pensioni, Europa e innovazione, welfare e rilancio della contrattazione sociale: sono alcuni dei temi con i quali si confronteranno i circa 200 delegati dello </w:t>
      </w:r>
      <w:proofErr w:type="spellStart"/>
      <w:r>
        <w:t>Spi</w:t>
      </w:r>
      <w:proofErr w:type="spellEnd"/>
      <w:r>
        <w:t xml:space="preserve"> Cgil Toscana nel Congresso regionale che si svolge ad Arezzo domani giovedì 8 e venerdì 9 novembre.</w:t>
      </w:r>
      <w:r>
        <w:br/>
        <w:t xml:space="preserve">A questo 11° appuntamento regionale si arriva dopo un lungo percorso fatto di 654 assemblee territoriali alle quali hanno partecipato oltre 20 mila persone. Sono oltre 253mila gli iscritti allo </w:t>
      </w:r>
      <w:proofErr w:type="spellStart"/>
      <w:r>
        <w:t>Spi</w:t>
      </w:r>
      <w:proofErr w:type="spellEnd"/>
      <w:r>
        <w:t xml:space="preserve"> Cgil Toscana, pari al 21,5% dei circa 1.171.960 over 60 della regione. Un’ampia fascia di popolazione che chiede risposte in termini di assistenza sociale e sanitaria, di soluzioni abitative, di sicurezza e di reddito disponibile. In occasione del Congresso</w:t>
      </w:r>
      <w:r>
        <w:rPr>
          <w:rStyle w:val="Enfasigrassetto"/>
        </w:rPr>
        <w:t>, saranno illustrate tre schede: una sugli importi medi delle pensioni provincia per provincia (prima è Siena, ultima Grosseto), una sulla popolazione anziana in Toscana, una su quanto sono tassate le pensioni in Italia rispetto agli altri paesi europei.</w:t>
      </w:r>
    </w:p>
    <w:p w14:paraId="27E39CA5" w14:textId="77777777" w:rsidR="00B46576" w:rsidRDefault="00B46576" w:rsidP="00B46576">
      <w:pPr>
        <w:pStyle w:val="ox-9760335c89-western"/>
      </w:pPr>
      <w:r>
        <w:t>Questo il programma del Congresso, all’Hotel Minerva di Arezzo (via Fiorentina, 4).</w:t>
      </w:r>
    </w:p>
    <w:p w14:paraId="61FD26FA" w14:textId="77777777" w:rsidR="00B46576" w:rsidRDefault="00B46576" w:rsidP="00B46576">
      <w:pPr>
        <w:pStyle w:val="ox-9760335c89-western"/>
      </w:pPr>
      <w:r>
        <w:rPr>
          <w:rStyle w:val="Enfasigrassetto"/>
        </w:rPr>
        <w:t>Giovedì 8 novembre</w:t>
      </w:r>
    </w:p>
    <w:p w14:paraId="47CD3823" w14:textId="77777777" w:rsidR="00B46576" w:rsidRDefault="00B46576" w:rsidP="00B46576">
      <w:pPr>
        <w:pStyle w:val="ox-9760335c89-western"/>
      </w:pPr>
      <w:r>
        <w:t>Ore 9 Accreditamento delegati</w:t>
      </w:r>
    </w:p>
    <w:p w14:paraId="26EF5F19" w14:textId="77777777" w:rsidR="00B46576" w:rsidRDefault="00B46576" w:rsidP="00B46576">
      <w:pPr>
        <w:pStyle w:val="ox-9760335c89-western"/>
      </w:pPr>
      <w:r>
        <w:t xml:space="preserve">Ore 9.30 Saluti di </w:t>
      </w:r>
      <w:r>
        <w:rPr>
          <w:rStyle w:val="Enfasigrassetto"/>
        </w:rPr>
        <w:t xml:space="preserve">Alessandro </w:t>
      </w:r>
      <w:proofErr w:type="spellStart"/>
      <w:r>
        <w:rPr>
          <w:rStyle w:val="Enfasigrassetto"/>
        </w:rPr>
        <w:t>Ghinelli</w:t>
      </w:r>
      <w:proofErr w:type="spellEnd"/>
      <w:r>
        <w:t>, Sindaco di Arezzo</w:t>
      </w:r>
    </w:p>
    <w:p w14:paraId="48200764" w14:textId="77777777" w:rsidR="00B46576" w:rsidRDefault="00B46576" w:rsidP="00B46576">
      <w:pPr>
        <w:pStyle w:val="ox-9760335c89-western"/>
      </w:pPr>
      <w:r>
        <w:t xml:space="preserve">Saluti di </w:t>
      </w:r>
      <w:r>
        <w:rPr>
          <w:rStyle w:val="Enfasigrassetto"/>
        </w:rPr>
        <w:t>Alessandro Mugnai</w:t>
      </w:r>
      <w:r>
        <w:t>, Segretario generale della Camera del Lavoro di Arezzo</w:t>
      </w:r>
    </w:p>
    <w:p w14:paraId="0FC861D8" w14:textId="77777777" w:rsidR="00B46576" w:rsidRDefault="00B46576" w:rsidP="00B46576">
      <w:pPr>
        <w:pStyle w:val="ox-9760335c89-western"/>
      </w:pPr>
      <w:r>
        <w:t xml:space="preserve">Relazione di </w:t>
      </w:r>
      <w:r>
        <w:rPr>
          <w:rStyle w:val="Enfasigrassetto"/>
        </w:rPr>
        <w:t>Daniela Cappelli</w:t>
      </w:r>
      <w:r>
        <w:t xml:space="preserve">, Segretaria generale dello </w:t>
      </w:r>
      <w:proofErr w:type="spellStart"/>
      <w:r>
        <w:t>Spi</w:t>
      </w:r>
      <w:proofErr w:type="spellEnd"/>
      <w:r>
        <w:t xml:space="preserve"> Cgil Toscana</w:t>
      </w:r>
    </w:p>
    <w:p w14:paraId="155E5F22" w14:textId="77777777" w:rsidR="00B46576" w:rsidRDefault="00B46576" w:rsidP="00B46576">
      <w:pPr>
        <w:pStyle w:val="ox-9760335c89-western"/>
      </w:pPr>
      <w:r>
        <w:t>Elezione Commissioni</w:t>
      </w:r>
    </w:p>
    <w:p w14:paraId="60744FA6" w14:textId="77777777" w:rsidR="00B46576" w:rsidRDefault="00B46576" w:rsidP="00B46576">
      <w:pPr>
        <w:pStyle w:val="ox-9760335c89-western"/>
      </w:pPr>
      <w:r>
        <w:t>Interventi degli invitati</w:t>
      </w:r>
    </w:p>
    <w:p w14:paraId="69208B43" w14:textId="77777777" w:rsidR="00B46576" w:rsidRDefault="00B46576" w:rsidP="00B46576">
      <w:pPr>
        <w:pStyle w:val="ox-9760335c89-western"/>
      </w:pPr>
      <w:r>
        <w:t>Apertura dibattito</w:t>
      </w:r>
    </w:p>
    <w:p w14:paraId="208B8220" w14:textId="77777777" w:rsidR="00B46576" w:rsidRDefault="00B46576" w:rsidP="00B46576">
      <w:pPr>
        <w:pStyle w:val="ox-9760335c89-western"/>
      </w:pPr>
      <w:r>
        <w:t>Ore 13 Sospensione pranzo</w:t>
      </w:r>
    </w:p>
    <w:p w14:paraId="230BD7F9" w14:textId="77777777" w:rsidR="00B46576" w:rsidRDefault="00B46576" w:rsidP="00B46576">
      <w:pPr>
        <w:pStyle w:val="ox-9760335c89-western"/>
      </w:pPr>
      <w:r>
        <w:t>Ore 14 Ripresa dibattito</w:t>
      </w:r>
    </w:p>
    <w:p w14:paraId="186936D6" w14:textId="77777777" w:rsidR="00B46576" w:rsidRDefault="00B46576" w:rsidP="00B46576">
      <w:pPr>
        <w:pStyle w:val="ox-9760335c89-western"/>
      </w:pPr>
      <w:r>
        <w:lastRenderedPageBreak/>
        <w:t xml:space="preserve">Ore 16.30 Intervento di </w:t>
      </w:r>
      <w:proofErr w:type="spellStart"/>
      <w:r>
        <w:rPr>
          <w:rStyle w:val="Enfasigrassetto"/>
        </w:rPr>
        <w:t>Dalida</w:t>
      </w:r>
      <w:proofErr w:type="spellEnd"/>
      <w:r>
        <w:rPr>
          <w:rStyle w:val="Enfasigrassetto"/>
        </w:rPr>
        <w:t xml:space="preserve"> Angelini</w:t>
      </w:r>
      <w:r>
        <w:t>, Segretaria generale Cgil Toscana</w:t>
      </w:r>
    </w:p>
    <w:p w14:paraId="17697F3E" w14:textId="77777777" w:rsidR="00B46576" w:rsidRDefault="00B46576" w:rsidP="00B46576">
      <w:pPr>
        <w:pStyle w:val="ox-9760335c89-western"/>
      </w:pPr>
      <w:r>
        <w:t xml:space="preserve">Ore 17 Lo </w:t>
      </w:r>
      <w:proofErr w:type="spellStart"/>
      <w:r>
        <w:t>Spi</w:t>
      </w:r>
      <w:proofErr w:type="spellEnd"/>
      <w:r>
        <w:t xml:space="preserve"> Cgil Toscana incontra </w:t>
      </w:r>
      <w:r>
        <w:rPr>
          <w:rStyle w:val="Enfasigrassetto"/>
        </w:rPr>
        <w:t xml:space="preserve">Lidia </w:t>
      </w:r>
      <w:proofErr w:type="spellStart"/>
      <w:r>
        <w:rPr>
          <w:rStyle w:val="Enfasigrassetto"/>
        </w:rPr>
        <w:t>Menapace</w:t>
      </w:r>
      <w:proofErr w:type="spellEnd"/>
    </w:p>
    <w:p w14:paraId="45433CA6" w14:textId="77777777" w:rsidR="00B46576" w:rsidRDefault="00B46576" w:rsidP="00B46576">
      <w:pPr>
        <w:pStyle w:val="ox-9760335c89-western"/>
      </w:pPr>
      <w:r>
        <w:rPr>
          <w:rStyle w:val="Enfasigrassetto"/>
        </w:rPr>
        <w:t>Venerdì 9 novembre</w:t>
      </w:r>
    </w:p>
    <w:p w14:paraId="3F7A7EF3" w14:textId="77777777" w:rsidR="00B46576" w:rsidRDefault="00B46576" w:rsidP="00B46576">
      <w:pPr>
        <w:pStyle w:val="ox-9760335c89-western"/>
      </w:pPr>
      <w:r>
        <w:t>Ore 9 Ripresa dibattito</w:t>
      </w:r>
    </w:p>
    <w:p w14:paraId="59651787" w14:textId="77777777" w:rsidR="00B46576" w:rsidRDefault="00B46576" w:rsidP="00B46576">
      <w:pPr>
        <w:pStyle w:val="ox-9760335c89-western"/>
      </w:pPr>
      <w:r>
        <w:t>Riunione delle Commissioni Congressuali</w:t>
      </w:r>
    </w:p>
    <w:p w14:paraId="16447B6C" w14:textId="77777777" w:rsidR="00B46576" w:rsidRDefault="00B46576" w:rsidP="00B46576">
      <w:pPr>
        <w:pStyle w:val="ox-9760335c89-western"/>
      </w:pPr>
      <w:r>
        <w:t>Ore 13 Sospensione pranzo</w:t>
      </w:r>
    </w:p>
    <w:p w14:paraId="5C3FAEDB" w14:textId="77777777" w:rsidR="00B46576" w:rsidRDefault="00B46576" w:rsidP="00B46576">
      <w:pPr>
        <w:pStyle w:val="ox-9760335c89-western"/>
      </w:pPr>
      <w:r>
        <w:t>Ore 14 Ripresa lavori</w:t>
      </w:r>
    </w:p>
    <w:p w14:paraId="1223F27C" w14:textId="77777777" w:rsidR="00B46576" w:rsidRDefault="00B46576" w:rsidP="00B46576">
      <w:pPr>
        <w:pStyle w:val="ox-9760335c89-western"/>
      </w:pPr>
      <w:r>
        <w:t xml:space="preserve">Ore 14.30 Conclusioni di </w:t>
      </w:r>
      <w:r>
        <w:rPr>
          <w:rStyle w:val="Enfasigrassetto"/>
        </w:rPr>
        <w:t>Ivan Pedretti</w:t>
      </w:r>
      <w:r>
        <w:t xml:space="preserve">, Segretario generale </w:t>
      </w:r>
      <w:proofErr w:type="spellStart"/>
      <w:r>
        <w:t>Spi</w:t>
      </w:r>
      <w:proofErr w:type="spellEnd"/>
      <w:r>
        <w:t xml:space="preserve"> Cgil nazionale</w:t>
      </w:r>
    </w:p>
    <w:p w14:paraId="081A3A3E" w14:textId="77777777" w:rsidR="00B46576" w:rsidRDefault="00B46576" w:rsidP="00B46576">
      <w:pPr>
        <w:pStyle w:val="ox-9760335c89-western"/>
      </w:pPr>
      <w:r>
        <w:t>Votazioni</w:t>
      </w:r>
    </w:p>
    <w:p w14:paraId="71392307" w14:textId="77777777" w:rsidR="00B46576" w:rsidRDefault="00B46576" w:rsidP="00B46576">
      <w:pPr>
        <w:pStyle w:val="ox-9760335c89-western"/>
      </w:pPr>
      <w:r>
        <w:t xml:space="preserve">Elezioni delegati al Congresso nazionale </w:t>
      </w:r>
      <w:proofErr w:type="spellStart"/>
      <w:r>
        <w:t>Spi</w:t>
      </w:r>
      <w:proofErr w:type="spellEnd"/>
      <w:r>
        <w:t xml:space="preserve"> Cgil e al Congresso regionale Cgil</w:t>
      </w:r>
    </w:p>
    <w:p w14:paraId="3801C0D3" w14:textId="77777777" w:rsidR="00B46576" w:rsidRDefault="00B46576" w:rsidP="00B46576">
      <w:pPr>
        <w:pStyle w:val="ox-9760335c89-western"/>
      </w:pPr>
      <w:r>
        <w:t>Elezione del Comitato Direttivo, dell’Assemblea generale e del collegio dei Sindaci revisori</w:t>
      </w:r>
    </w:p>
    <w:p w14:paraId="364F2D1A" w14:textId="77777777" w:rsidR="00AC6510" w:rsidRDefault="00B46576"/>
    <w:sectPr w:rsidR="00AC6510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76"/>
    <w:rsid w:val="00152995"/>
    <w:rsid w:val="008B0852"/>
    <w:rsid w:val="00912E9E"/>
    <w:rsid w:val="00AA43D9"/>
    <w:rsid w:val="00AA5EC2"/>
    <w:rsid w:val="00B46576"/>
    <w:rsid w:val="00C55BFC"/>
    <w:rsid w:val="00D4442C"/>
    <w:rsid w:val="00E22F40"/>
    <w:rsid w:val="00F55E14"/>
    <w:rsid w:val="00FA58C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DF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5BFC"/>
  </w:style>
  <w:style w:type="paragraph" w:styleId="Titolo1">
    <w:name w:val="heading 1"/>
    <w:basedOn w:val="Normale"/>
    <w:next w:val="Normale"/>
    <w:link w:val="Titolo1Carattere"/>
    <w:uiPriority w:val="9"/>
    <w:qFormat/>
    <w:rsid w:val="00C5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5BF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5B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C55BFC"/>
    <w:pPr>
      <w:suppressAutoHyphens/>
    </w:pPr>
    <w:rPr>
      <w:b/>
      <w:szCs w:val="20"/>
    </w:rPr>
  </w:style>
  <w:style w:type="paragraph" w:styleId="Nessunaspaziatura">
    <w:name w:val="No Spacing"/>
    <w:uiPriority w:val="1"/>
    <w:qFormat/>
    <w:rsid w:val="00C55BFC"/>
  </w:style>
  <w:style w:type="paragraph" w:customStyle="1" w:styleId="Nessuno0">
    <w:name w:val="Nessuno"/>
    <w:basedOn w:val="Normale"/>
    <w:autoRedefine/>
    <w:rsid w:val="00FD4527"/>
  </w:style>
  <w:style w:type="paragraph" w:customStyle="1" w:styleId="Prova">
    <w:name w:val="Prova"/>
    <w:basedOn w:val="Corpotesto"/>
    <w:next w:val="Corpotesto"/>
    <w:qFormat/>
    <w:rsid w:val="00C55BFC"/>
    <w:pPr>
      <w:spacing w:after="0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5B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5BFC"/>
  </w:style>
  <w:style w:type="character" w:customStyle="1" w:styleId="Titolo1Carattere">
    <w:name w:val="Titolo 1 Carattere"/>
    <w:basedOn w:val="Carpredefinitoparagrafo"/>
    <w:link w:val="Titolo1"/>
    <w:uiPriority w:val="9"/>
    <w:rsid w:val="00C5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5BFC"/>
    <w:rPr>
      <w:rFonts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5B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C55BFC"/>
    <w:rPr>
      <w:b/>
      <w:bCs/>
    </w:rPr>
  </w:style>
  <w:style w:type="character" w:styleId="Enfasicorsivo">
    <w:name w:val="Emphasis"/>
    <w:basedOn w:val="Carpredefinitoparagrafo"/>
    <w:uiPriority w:val="20"/>
    <w:qFormat/>
    <w:rsid w:val="00C55BFC"/>
    <w:rPr>
      <w:i/>
      <w:iCs/>
    </w:rPr>
  </w:style>
  <w:style w:type="paragraph" w:styleId="Paragrafoelenco">
    <w:name w:val="List Paragraph"/>
    <w:basedOn w:val="Normale"/>
    <w:uiPriority w:val="34"/>
    <w:qFormat/>
    <w:rsid w:val="00C55BFC"/>
    <w:pPr>
      <w:spacing w:after="200" w:line="276" w:lineRule="auto"/>
      <w:ind w:left="720"/>
      <w:contextualSpacing/>
    </w:pPr>
    <w:rPr>
      <w:rFonts w:cs="Times New Roman"/>
      <w:sz w:val="22"/>
    </w:rPr>
  </w:style>
  <w:style w:type="paragraph" w:styleId="NormaleWeb">
    <w:name w:val="Normal (Web)"/>
    <w:basedOn w:val="Normale"/>
    <w:uiPriority w:val="99"/>
    <w:semiHidden/>
    <w:unhideWhenUsed/>
    <w:rsid w:val="00B46576"/>
    <w:pPr>
      <w:spacing w:before="100" w:beforeAutospacing="1" w:after="100" w:afterAutospacing="1"/>
    </w:pPr>
    <w:rPr>
      <w:rFonts w:cs="Times New Roman"/>
      <w:lang w:eastAsia="it-IT"/>
    </w:rPr>
  </w:style>
  <w:style w:type="paragraph" w:customStyle="1" w:styleId="ox-9760335c89-western">
    <w:name w:val="ox-9760335c89-western"/>
    <w:basedOn w:val="Normale"/>
    <w:rsid w:val="00B46576"/>
    <w:pPr>
      <w:spacing w:before="100" w:beforeAutospacing="1" w:after="100" w:afterAutospacing="1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2046</Characters>
  <Application>Microsoft Macintosh Word</Application>
  <DocSecurity>0</DocSecurity>
  <Lines>70</Lines>
  <Paragraphs>17</Paragraphs>
  <ScaleCrop>false</ScaleCrop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</cp:revision>
  <dcterms:created xsi:type="dcterms:W3CDTF">2018-11-07T17:27:00Z</dcterms:created>
  <dcterms:modified xsi:type="dcterms:W3CDTF">2018-11-07T17:28:00Z</dcterms:modified>
</cp:coreProperties>
</file>