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A" w:rsidRDefault="00AB2D1B" w:rsidP="008B4418">
      <w:pPr>
        <w:pStyle w:val="Nessunaspaziatura"/>
      </w:pPr>
      <w:bookmarkStart w:id="0" w:name="_GoBack"/>
      <w:bookmarkEnd w:id="0"/>
      <w:r>
        <w:t>Comunicato stampa</w:t>
      </w:r>
    </w:p>
    <w:p w:rsidR="00AB2D1B" w:rsidRDefault="00AB2D1B" w:rsidP="008B4418">
      <w:pPr>
        <w:pStyle w:val="Nessunaspaziatura"/>
      </w:pPr>
    </w:p>
    <w:p w:rsidR="001E5BD6" w:rsidRDefault="001E5BD6" w:rsidP="008B4418">
      <w:pPr>
        <w:pStyle w:val="Nessunaspaziatura"/>
      </w:pPr>
    </w:p>
    <w:p w:rsidR="001E5BD6" w:rsidRPr="001E5BD6" w:rsidRDefault="001E5BD6" w:rsidP="001E5BD6">
      <w:pPr>
        <w:pStyle w:val="Nessunaspaziatura"/>
        <w:jc w:val="center"/>
        <w:rPr>
          <w:sz w:val="36"/>
          <w:szCs w:val="36"/>
        </w:rPr>
      </w:pPr>
      <w:r w:rsidRPr="001E5BD6">
        <w:rPr>
          <w:sz w:val="36"/>
          <w:szCs w:val="36"/>
        </w:rPr>
        <w:t>La prima volta delle donne al voto</w:t>
      </w:r>
    </w:p>
    <w:p w:rsidR="008E1815" w:rsidRDefault="008E1815" w:rsidP="001E5BD6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Non solo memoria, ma riflessione sul presente e occhi puntati sul futuro. All’iniziativa dello Spi Cgil Toscana le voci delle di chi votò per la prima volta il 2 giugno 1946</w:t>
      </w:r>
    </w:p>
    <w:p w:rsidR="001E5BD6" w:rsidRDefault="001E5BD6" w:rsidP="008B4418">
      <w:pPr>
        <w:pStyle w:val="Nessunaspaziatura"/>
      </w:pPr>
    </w:p>
    <w:p w:rsidR="008B4418" w:rsidRDefault="008B4418" w:rsidP="008E1815">
      <w:pPr>
        <w:pStyle w:val="Nessunaspaziatura"/>
        <w:jc w:val="both"/>
      </w:pPr>
    </w:p>
    <w:p w:rsidR="003D0C19" w:rsidRDefault="003D0C19" w:rsidP="008E1815">
      <w:pPr>
        <w:pStyle w:val="Nessunaspaziatura"/>
        <w:jc w:val="both"/>
      </w:pPr>
      <w:r>
        <w:t xml:space="preserve">“Ho 96 anni compiuti. Ricordo con molta emozione il giorno in cui noi donne per la prima volta abbiamo potuto votare, e così dare inizio al corso democratico della nostra Italia, ormai </w:t>
      </w:r>
      <w:r w:rsidR="008E1815">
        <w:t>r</w:t>
      </w:r>
      <w:r>
        <w:t>epubblica”.</w:t>
      </w:r>
    </w:p>
    <w:p w:rsidR="003D0C19" w:rsidRDefault="003D0C19" w:rsidP="008E1815">
      <w:pPr>
        <w:pStyle w:val="Nessunaspaziatura"/>
        <w:jc w:val="both"/>
      </w:pPr>
      <w:r>
        <w:t>“Il 2 giugno sono andata a votare che avevo appena appena l’età giusta per farlo. E’ stata un’emozione tremenda perché era una cosa che non sapevo come fare, ho guardato la scheda più e più volte perché avevo paura di sbagliare”.</w:t>
      </w:r>
    </w:p>
    <w:p w:rsidR="003D0C19" w:rsidRDefault="003D0C19" w:rsidP="008E1815">
      <w:pPr>
        <w:pStyle w:val="Nessunaspaziatura"/>
        <w:jc w:val="both"/>
      </w:pPr>
      <w:r>
        <w:t>“Il voto mi ha fatto uscire dal guscio, mi ha dato sicurezza maggiore nella lotta insieme alle altre donne”.</w:t>
      </w:r>
    </w:p>
    <w:p w:rsidR="003D0C19" w:rsidRDefault="003D0C19" w:rsidP="008E1815">
      <w:pPr>
        <w:pStyle w:val="Nessunaspaziatura"/>
        <w:jc w:val="both"/>
      </w:pPr>
    </w:p>
    <w:p w:rsidR="003D0C19" w:rsidRDefault="003D0C19" w:rsidP="008E1815">
      <w:pPr>
        <w:pStyle w:val="Nessunaspaziatura"/>
        <w:jc w:val="both"/>
      </w:pPr>
      <w:r>
        <w:t>Sono solo</w:t>
      </w:r>
      <w:r w:rsidR="00A923BE">
        <w:t xml:space="preserve"> alcune delle voci che</w:t>
      </w:r>
      <w:r w:rsidR="00B35387" w:rsidRPr="00B35387">
        <w:t xml:space="preserve"> </w:t>
      </w:r>
      <w:r w:rsidR="00B35387">
        <w:t>sono state ascoltate</w:t>
      </w:r>
      <w:r w:rsidR="00A923BE">
        <w:t xml:space="preserve"> questa mattina all’Hotel Albani di Firenze </w:t>
      </w:r>
      <w:r w:rsidR="00B35387">
        <w:t>d</w:t>
      </w:r>
      <w:r w:rsidR="00A923BE">
        <w:t>urante la giornata di riflessione organizzata dallo Spi Cgil Toscana “Da 70 anni il futuro è nelle nostre mani”</w:t>
      </w:r>
      <w:r w:rsidR="00B35387">
        <w:t>. Voci delle testimoni dirette di quella prima “chiamata ai seggi”, alle quali si sono affiancate le testimonianze di donne che hanno lottato, negli anni e decenni successivi, per il lavoro, i diritti, per i decreti delegati nelle scuole come per la tutela della maternità, l’</w:t>
      </w:r>
      <w:r w:rsidR="008E1815">
        <w:t>aborto e il divorzio; e quella di esperte e sindacaliste.</w:t>
      </w:r>
    </w:p>
    <w:p w:rsidR="00B35387" w:rsidRDefault="00B35387" w:rsidP="008E1815">
      <w:pPr>
        <w:pStyle w:val="Nessunaspaziatura"/>
        <w:jc w:val="both"/>
      </w:pPr>
    </w:p>
    <w:p w:rsidR="00B35387" w:rsidRDefault="00B35387" w:rsidP="008E1815">
      <w:pPr>
        <w:pStyle w:val="Nessunaspaziatura"/>
        <w:jc w:val="both"/>
      </w:pPr>
      <w:r>
        <w:t xml:space="preserve">“Abbiamo voluto approfittare di questo anniversario non tanto e non solo per ricordare, ma soprattutto per partire dalle esperienze e per arrivare al significato della partecipazione politica e riflettere sul senso del voto oggi – commenta la segretaria generale dello Spi Cgil Toscana, Daniela Cappelli. Quello che ci preoccupa, dopo un grande risultato come quello del diritto di voto alle donne del 1946, e vedere la distanza che c’è oggi fra cittadini e politica. In questo scenario ci siamo voluti chiedere oggi come e dove si manifesta quella partecipazione appassionata che le donne esprimevano nel ’46 con la battaglia per il suffragio universale. Ciò che ci sta a cuore, e che deve interessare a tutti, è trasmettere ai giovani, ma anche ai meno giovani, il messaggio che non si deve dissipare o accantonare il diritto di voto: l’astensione è una ferita </w:t>
      </w:r>
      <w:r w:rsidR="008E1815">
        <w:t xml:space="preserve">per la democrazia e la partecipazione </w:t>
      </w:r>
      <w:r>
        <w:t>che nessuno può permettersi di trascurare</w:t>
      </w:r>
      <w:r w:rsidR="008E1815">
        <w:t xml:space="preserve"> e alla quale non possiamo rassegnarci</w:t>
      </w:r>
      <w:r>
        <w:t>”.</w:t>
      </w:r>
    </w:p>
    <w:p w:rsidR="003D0C19" w:rsidRDefault="003D0C19" w:rsidP="00C40AE8">
      <w:pPr>
        <w:pStyle w:val="Nessunaspaziatura"/>
        <w:jc w:val="both"/>
      </w:pPr>
    </w:p>
    <w:p w:rsidR="00BF3FF0" w:rsidRDefault="00BF3FF0" w:rsidP="00C40AE8">
      <w:pPr>
        <w:pStyle w:val="Nessunaspaziatura"/>
        <w:jc w:val="both"/>
      </w:pPr>
    </w:p>
    <w:p w:rsidR="00C40AE8" w:rsidRDefault="00C40AE8" w:rsidP="00C40AE8">
      <w:pPr>
        <w:pStyle w:val="Nessunaspaziatura"/>
        <w:jc w:val="both"/>
      </w:pPr>
      <w:r>
        <w:t xml:space="preserve">Firenze, </w:t>
      </w:r>
      <w:r w:rsidR="003D0C19">
        <w:t>8</w:t>
      </w:r>
      <w:r>
        <w:t xml:space="preserve"> giugno 2016</w:t>
      </w:r>
    </w:p>
    <w:p w:rsidR="00A4445F" w:rsidRDefault="00A4445F" w:rsidP="00C40AE8">
      <w:pPr>
        <w:pStyle w:val="Nessunaspaziatura"/>
        <w:jc w:val="both"/>
      </w:pPr>
    </w:p>
    <w:p w:rsidR="00A4445F" w:rsidRPr="008B4418" w:rsidRDefault="00A4445F" w:rsidP="00C40AE8">
      <w:pPr>
        <w:pStyle w:val="Nessunaspaziatura"/>
        <w:jc w:val="both"/>
      </w:pPr>
    </w:p>
    <w:sectPr w:rsidR="00A4445F" w:rsidRPr="008B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4"/>
    <w:rsid w:val="001E5BD6"/>
    <w:rsid w:val="00226FCC"/>
    <w:rsid w:val="002348BA"/>
    <w:rsid w:val="003C7942"/>
    <w:rsid w:val="003D0C19"/>
    <w:rsid w:val="00502844"/>
    <w:rsid w:val="0088245E"/>
    <w:rsid w:val="008B4418"/>
    <w:rsid w:val="008E1815"/>
    <w:rsid w:val="00A4138C"/>
    <w:rsid w:val="00A4445F"/>
    <w:rsid w:val="00A923BE"/>
    <w:rsid w:val="00AB2D1B"/>
    <w:rsid w:val="00B35387"/>
    <w:rsid w:val="00B85CFA"/>
    <w:rsid w:val="00BF3FF0"/>
    <w:rsid w:val="00C40AE8"/>
    <w:rsid w:val="00DC4E04"/>
    <w:rsid w:val="00E92881"/>
    <w:rsid w:val="00F73BB3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3DB7-AD91-4F4A-9EC7-F951436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8B441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5yl5">
    <w:name w:val="_5yl5"/>
    <w:basedOn w:val="Carpredefinitoparagrafo"/>
    <w:rsid w:val="008B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1928</Characters>
  <Application>Microsoft Office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5</cp:revision>
  <dcterms:created xsi:type="dcterms:W3CDTF">2016-06-08T15:08:00Z</dcterms:created>
  <dcterms:modified xsi:type="dcterms:W3CDTF">2016-06-08T15:31:00Z</dcterms:modified>
</cp:coreProperties>
</file>